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A9" w:rsidRPr="00F1430B" w:rsidRDefault="00844534" w:rsidP="005B7E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430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85137">
        <w:rPr>
          <w:rFonts w:ascii="Times New Roman" w:hAnsi="Times New Roman" w:cs="Times New Roman"/>
          <w:sz w:val="24"/>
          <w:szCs w:val="24"/>
        </w:rPr>
        <w:t xml:space="preserve">Nr </w:t>
      </w:r>
      <w:r w:rsidR="00D736FA">
        <w:rPr>
          <w:rFonts w:ascii="Times New Roman" w:hAnsi="Times New Roman" w:cs="Times New Roman"/>
          <w:sz w:val="24"/>
          <w:szCs w:val="24"/>
        </w:rPr>
        <w:t>6</w:t>
      </w:r>
      <w:r w:rsidR="00467153">
        <w:rPr>
          <w:rFonts w:ascii="Times New Roman" w:hAnsi="Times New Roman" w:cs="Times New Roman"/>
          <w:sz w:val="24"/>
          <w:szCs w:val="24"/>
        </w:rPr>
        <w:t xml:space="preserve"> </w:t>
      </w:r>
      <w:r w:rsidR="00C41D86">
        <w:rPr>
          <w:rFonts w:ascii="Times New Roman" w:hAnsi="Times New Roman" w:cs="Times New Roman"/>
          <w:sz w:val="24"/>
          <w:szCs w:val="24"/>
        </w:rPr>
        <w:t xml:space="preserve">do </w:t>
      </w:r>
      <w:r w:rsidR="00FD13D9">
        <w:rPr>
          <w:rFonts w:ascii="Times New Roman" w:hAnsi="Times New Roman" w:cs="Times New Roman"/>
          <w:sz w:val="24"/>
          <w:szCs w:val="24"/>
        </w:rPr>
        <w:t xml:space="preserve">Zarządzenia  Nr </w:t>
      </w:r>
      <w:r w:rsidR="00A42325">
        <w:rPr>
          <w:rFonts w:ascii="Times New Roman" w:hAnsi="Times New Roman" w:cs="Times New Roman"/>
          <w:sz w:val="24"/>
          <w:szCs w:val="24"/>
        </w:rPr>
        <w:t xml:space="preserve">   </w:t>
      </w:r>
      <w:r w:rsidR="00E36461">
        <w:rPr>
          <w:rFonts w:ascii="Times New Roman" w:hAnsi="Times New Roman" w:cs="Times New Roman"/>
          <w:sz w:val="24"/>
          <w:szCs w:val="24"/>
        </w:rPr>
        <w:t>/</w:t>
      </w:r>
      <w:r w:rsidR="008A7C71">
        <w:rPr>
          <w:rFonts w:ascii="Times New Roman" w:hAnsi="Times New Roman" w:cs="Times New Roman"/>
          <w:sz w:val="24"/>
          <w:szCs w:val="24"/>
        </w:rPr>
        <w:t>2024</w:t>
      </w:r>
    </w:p>
    <w:p w:rsidR="00DD4478" w:rsidRDefault="00A42325" w:rsidP="005B7E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</w:t>
      </w:r>
      <w:r w:rsidR="00E36461">
        <w:rPr>
          <w:rFonts w:ascii="Times New Roman" w:hAnsi="Times New Roman" w:cs="Times New Roman"/>
          <w:sz w:val="24"/>
          <w:szCs w:val="24"/>
        </w:rPr>
        <w:t xml:space="preserve"> </w:t>
      </w:r>
      <w:r w:rsidR="00D268D5" w:rsidRPr="00F1430B">
        <w:rPr>
          <w:rFonts w:ascii="Times New Roman" w:hAnsi="Times New Roman" w:cs="Times New Roman"/>
          <w:sz w:val="24"/>
          <w:szCs w:val="24"/>
        </w:rPr>
        <w:t xml:space="preserve">Miasta i Gminy Buk z dnia </w:t>
      </w:r>
      <w:r>
        <w:rPr>
          <w:rFonts w:ascii="Times New Roman" w:hAnsi="Times New Roman" w:cs="Times New Roman"/>
          <w:sz w:val="24"/>
          <w:szCs w:val="24"/>
        </w:rPr>
        <w:t>26 czerwca</w:t>
      </w:r>
      <w:r w:rsidR="005E1E8C">
        <w:rPr>
          <w:rFonts w:ascii="Times New Roman" w:hAnsi="Times New Roman" w:cs="Times New Roman"/>
          <w:sz w:val="24"/>
          <w:szCs w:val="24"/>
        </w:rPr>
        <w:t xml:space="preserve"> </w:t>
      </w:r>
      <w:r w:rsidR="00844534" w:rsidRPr="00F1430B">
        <w:rPr>
          <w:rFonts w:ascii="Times New Roman" w:hAnsi="Times New Roman" w:cs="Times New Roman"/>
          <w:sz w:val="24"/>
          <w:szCs w:val="24"/>
        </w:rPr>
        <w:t>202</w:t>
      </w:r>
      <w:r w:rsidR="008A7C71">
        <w:rPr>
          <w:rFonts w:ascii="Times New Roman" w:hAnsi="Times New Roman" w:cs="Times New Roman"/>
          <w:sz w:val="24"/>
          <w:szCs w:val="24"/>
        </w:rPr>
        <w:t>4</w:t>
      </w:r>
      <w:r w:rsidR="008E43E2">
        <w:rPr>
          <w:rFonts w:ascii="Times New Roman" w:hAnsi="Times New Roman" w:cs="Times New Roman"/>
          <w:sz w:val="24"/>
          <w:szCs w:val="24"/>
        </w:rPr>
        <w:t>r.</w:t>
      </w:r>
    </w:p>
    <w:p w:rsidR="005B7E9A" w:rsidRPr="005B7E9A" w:rsidRDefault="005B7E9A" w:rsidP="005B7E9A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p w:rsidR="00354D1F" w:rsidRPr="00E77CCC" w:rsidRDefault="00354D1F" w:rsidP="00354D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4D1F">
        <w:rPr>
          <w:rFonts w:ascii="Times New Roman" w:hAnsi="Times New Roman" w:cs="Times New Roman"/>
          <w:b/>
          <w:bCs/>
          <w:sz w:val="24"/>
          <w:szCs w:val="24"/>
        </w:rPr>
        <w:t>Środki związane z pomocą obywatelom Ukrainy oraz wydatki nimi finansowane</w:t>
      </w:r>
    </w:p>
    <w:p w:rsidR="00844534" w:rsidRPr="00E77CCC" w:rsidRDefault="00EA2E61" w:rsidP="00EA2E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CCC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6"/>
        <w:gridCol w:w="1265"/>
        <w:gridCol w:w="1136"/>
        <w:gridCol w:w="3768"/>
        <w:gridCol w:w="1826"/>
      </w:tblGrid>
      <w:tr w:rsidR="00EA2E61" w:rsidRPr="00EA2E61" w:rsidTr="00D268D5">
        <w:trPr>
          <w:trHeight w:val="274"/>
        </w:trPr>
        <w:tc>
          <w:tcPr>
            <w:tcW w:w="1076" w:type="dxa"/>
            <w:hideMark/>
          </w:tcPr>
          <w:p w:rsidR="00EA2E61" w:rsidRPr="00EA2E61" w:rsidRDefault="00EA2E61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65" w:type="dxa"/>
            <w:hideMark/>
          </w:tcPr>
          <w:p w:rsidR="00EA2E61" w:rsidRPr="00EA2E61" w:rsidRDefault="00EA2E61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36" w:type="dxa"/>
            <w:hideMark/>
          </w:tcPr>
          <w:p w:rsidR="00EA2E61" w:rsidRPr="00EA2E61" w:rsidRDefault="00497358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3768" w:type="dxa"/>
            <w:hideMark/>
          </w:tcPr>
          <w:p w:rsidR="00EA2E61" w:rsidRPr="00EA2E61" w:rsidRDefault="00EA2E61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826" w:type="dxa"/>
            <w:hideMark/>
          </w:tcPr>
          <w:p w:rsidR="00EA2E61" w:rsidRPr="00EA2E61" w:rsidRDefault="00EA2E61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5B5DC5" w:rsidRPr="00EA2E61" w:rsidTr="00D268D5">
        <w:trPr>
          <w:trHeight w:val="244"/>
        </w:trPr>
        <w:tc>
          <w:tcPr>
            <w:tcW w:w="1076" w:type="dxa"/>
            <w:hideMark/>
          </w:tcPr>
          <w:p w:rsidR="005B5DC5" w:rsidRPr="00EA2E61" w:rsidRDefault="005B5DC5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1265" w:type="dxa"/>
            <w:hideMark/>
          </w:tcPr>
          <w:p w:rsidR="005B5DC5" w:rsidRPr="00EA2E61" w:rsidRDefault="005B5DC5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5B5DC5" w:rsidRPr="00EA2E61" w:rsidRDefault="005B5DC5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5DC5" w:rsidRPr="00EA2E61" w:rsidRDefault="0002044F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Różne rozliczenia </w:t>
            </w:r>
          </w:p>
        </w:tc>
        <w:tc>
          <w:tcPr>
            <w:tcW w:w="1826" w:type="dxa"/>
            <w:hideMark/>
          </w:tcPr>
          <w:p w:rsidR="005B5DC5" w:rsidRDefault="00A45A17" w:rsidP="003114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476 008</w:t>
            </w:r>
            <w:r w:rsidR="00A05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B5DC5" w:rsidRPr="00EA2E61" w:rsidTr="00D268D5">
        <w:trPr>
          <w:trHeight w:val="244"/>
        </w:trPr>
        <w:tc>
          <w:tcPr>
            <w:tcW w:w="1076" w:type="dxa"/>
            <w:hideMark/>
          </w:tcPr>
          <w:p w:rsidR="005B5DC5" w:rsidRPr="00EA2E61" w:rsidRDefault="005B5DC5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5DC5" w:rsidRPr="00EA2E61" w:rsidRDefault="0002044F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75814</w:t>
            </w:r>
          </w:p>
        </w:tc>
        <w:tc>
          <w:tcPr>
            <w:tcW w:w="1136" w:type="dxa"/>
            <w:hideMark/>
          </w:tcPr>
          <w:p w:rsidR="005B5DC5" w:rsidRPr="00EA2E61" w:rsidRDefault="005B5DC5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5DC5" w:rsidRPr="0002044F" w:rsidRDefault="0002044F" w:rsidP="00D26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4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Różne rozliczenia finansowe </w:t>
            </w:r>
          </w:p>
        </w:tc>
        <w:tc>
          <w:tcPr>
            <w:tcW w:w="1826" w:type="dxa"/>
            <w:hideMark/>
          </w:tcPr>
          <w:p w:rsidR="005B5DC5" w:rsidRPr="0002044F" w:rsidRDefault="00A45A17" w:rsidP="005D254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476 008</w:t>
            </w:r>
            <w:r w:rsidR="0002044F" w:rsidRPr="0002044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5DC5" w:rsidRPr="00EA2E61" w:rsidTr="00D268D5">
        <w:trPr>
          <w:trHeight w:val="244"/>
        </w:trPr>
        <w:tc>
          <w:tcPr>
            <w:tcW w:w="1076" w:type="dxa"/>
            <w:hideMark/>
          </w:tcPr>
          <w:p w:rsidR="005B5DC5" w:rsidRPr="00EA2E61" w:rsidRDefault="005B5DC5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5DC5" w:rsidRPr="00EA2E61" w:rsidRDefault="005B5DC5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5B5DC5" w:rsidRPr="00EA2E61" w:rsidRDefault="0002044F" w:rsidP="00D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8" w:type="dxa"/>
            <w:hideMark/>
          </w:tcPr>
          <w:p w:rsidR="005B5DC5" w:rsidRPr="00EA2E61" w:rsidRDefault="0002044F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0E6">
              <w:rPr>
                <w:rFonts w:ascii="Times New Roman" w:hAnsi="Times New Roman" w:cs="Times New Roman"/>
              </w:rPr>
              <w:t>Środki na dofinansowanie własnych zadań bieżących gmin, powiatów (związków gm</w:t>
            </w:r>
            <w:bookmarkStart w:id="0" w:name="_GoBack"/>
            <w:bookmarkEnd w:id="0"/>
            <w:r w:rsidRPr="007F10E6">
              <w:rPr>
                <w:rFonts w:ascii="Times New Roman" w:hAnsi="Times New Roman" w:cs="Times New Roman"/>
              </w:rPr>
              <w:t>in, związków powiatowo-gminnych, związków powiatów), samorządów województw, pozyskane z innych źródeł</w:t>
            </w:r>
          </w:p>
        </w:tc>
        <w:tc>
          <w:tcPr>
            <w:tcW w:w="1826" w:type="dxa"/>
            <w:hideMark/>
          </w:tcPr>
          <w:p w:rsidR="005B5DC5" w:rsidRDefault="005B5DC5" w:rsidP="005D25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044F" w:rsidRDefault="0002044F" w:rsidP="005D25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044F" w:rsidRPr="0002044F" w:rsidRDefault="00A45A17" w:rsidP="00C8011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476 008</w:t>
            </w:r>
            <w:r w:rsidR="0002044F" w:rsidRPr="0002044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6657" w:rsidRPr="00EA2E61" w:rsidTr="00D268D5">
        <w:trPr>
          <w:trHeight w:val="432"/>
        </w:trPr>
        <w:tc>
          <w:tcPr>
            <w:tcW w:w="1076" w:type="dxa"/>
            <w:hideMark/>
          </w:tcPr>
          <w:p w:rsidR="005B6657" w:rsidRPr="000758ED" w:rsidRDefault="005B6657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1265" w:type="dxa"/>
            <w:hideMark/>
          </w:tcPr>
          <w:p w:rsidR="005B6657" w:rsidRPr="00EA2E61" w:rsidRDefault="005B6657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5B6657" w:rsidRDefault="005B6657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6657" w:rsidRPr="000758ED" w:rsidRDefault="005B6657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zadani w zakresie polityki społecznej </w:t>
            </w:r>
          </w:p>
        </w:tc>
        <w:tc>
          <w:tcPr>
            <w:tcW w:w="1826" w:type="dxa"/>
            <w:hideMark/>
          </w:tcPr>
          <w:p w:rsidR="005B6657" w:rsidRDefault="00EF7FAA" w:rsidP="008D0D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632 874</w:t>
            </w:r>
            <w:r w:rsidR="008A7C7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B6657" w:rsidRPr="00EA2E61" w:rsidTr="00D268D5">
        <w:trPr>
          <w:trHeight w:val="432"/>
        </w:trPr>
        <w:tc>
          <w:tcPr>
            <w:tcW w:w="1076" w:type="dxa"/>
            <w:hideMark/>
          </w:tcPr>
          <w:p w:rsidR="005B6657" w:rsidRPr="000758ED" w:rsidRDefault="005B6657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1136" w:type="dxa"/>
            <w:hideMark/>
          </w:tcPr>
          <w:p w:rsidR="005B6657" w:rsidRDefault="005B6657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6657" w:rsidRPr="005B6657" w:rsidRDefault="005B6657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</w:t>
            </w:r>
            <w:r w:rsidRPr="005B6657">
              <w:rPr>
                <w:rFonts w:ascii="Times New Roman" w:hAnsi="Times New Roman" w:cs="Times New Roman"/>
                <w:sz w:val="24"/>
                <w:szCs w:val="24"/>
              </w:rPr>
              <w:t xml:space="preserve"> działalność </w:t>
            </w:r>
          </w:p>
        </w:tc>
        <w:tc>
          <w:tcPr>
            <w:tcW w:w="1826" w:type="dxa"/>
            <w:hideMark/>
          </w:tcPr>
          <w:p w:rsidR="005B6657" w:rsidRPr="005B6657" w:rsidRDefault="00EF7FAA" w:rsidP="00621A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632 874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685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3A9" w:rsidRPr="00EA2E61" w:rsidTr="00D268D5">
        <w:trPr>
          <w:trHeight w:val="432"/>
        </w:trPr>
        <w:tc>
          <w:tcPr>
            <w:tcW w:w="1076" w:type="dxa"/>
            <w:hideMark/>
          </w:tcPr>
          <w:p w:rsidR="004373A9" w:rsidRPr="000758ED" w:rsidRDefault="004373A9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4373A9" w:rsidRDefault="004373A9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4373A9" w:rsidRDefault="004373A9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3768" w:type="dxa"/>
            <w:hideMark/>
          </w:tcPr>
          <w:p w:rsidR="004373A9" w:rsidRPr="007F10E6" w:rsidRDefault="004373A9" w:rsidP="00D2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Wpływy z usług</w:t>
            </w:r>
          </w:p>
        </w:tc>
        <w:tc>
          <w:tcPr>
            <w:tcW w:w="1826" w:type="dxa"/>
            <w:hideMark/>
          </w:tcPr>
          <w:p w:rsidR="004373A9" w:rsidRPr="004373A9" w:rsidRDefault="00E36461" w:rsidP="003114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303 900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657" w:rsidRPr="00EA2E61" w:rsidTr="00D268D5">
        <w:trPr>
          <w:trHeight w:val="432"/>
        </w:trPr>
        <w:tc>
          <w:tcPr>
            <w:tcW w:w="1076" w:type="dxa"/>
            <w:hideMark/>
          </w:tcPr>
          <w:p w:rsidR="005B6657" w:rsidRPr="000758ED" w:rsidRDefault="005B6657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Default="005B6657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CC6E63" w:rsidRDefault="00CC6E63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63" w:rsidRDefault="00CC6E63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657" w:rsidRDefault="005B6657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3768" w:type="dxa"/>
            <w:hideMark/>
          </w:tcPr>
          <w:p w:rsidR="005B6657" w:rsidRPr="000758ED" w:rsidRDefault="005B6657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E6">
              <w:rPr>
                <w:rFonts w:ascii="Times New Roman" w:hAnsi="Times New Roman" w:cs="Times New Roman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826" w:type="dxa"/>
            <w:hideMark/>
          </w:tcPr>
          <w:p w:rsidR="005B6657" w:rsidRDefault="005B6657" w:rsidP="004973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57" w:rsidRDefault="005B6657" w:rsidP="004973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657" w:rsidRPr="005B6657" w:rsidRDefault="00EF7FAA" w:rsidP="00617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328 974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58ED" w:rsidRPr="00EA2E61" w:rsidTr="00D268D5">
        <w:trPr>
          <w:trHeight w:val="432"/>
        </w:trPr>
        <w:tc>
          <w:tcPr>
            <w:tcW w:w="1076" w:type="dxa"/>
            <w:hideMark/>
          </w:tcPr>
          <w:p w:rsidR="000758ED" w:rsidRPr="000758ED" w:rsidRDefault="000758ED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ED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265" w:type="dxa"/>
            <w:hideMark/>
          </w:tcPr>
          <w:p w:rsidR="000758ED" w:rsidRPr="00EA2E61" w:rsidRDefault="000758ED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0758ED" w:rsidRDefault="000758ED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0758ED" w:rsidRPr="000758ED" w:rsidRDefault="000758ED" w:rsidP="00D26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ED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826" w:type="dxa"/>
            <w:hideMark/>
          </w:tcPr>
          <w:p w:rsidR="000758ED" w:rsidRPr="000758ED" w:rsidRDefault="00A42325" w:rsidP="00345C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32 445</w:t>
            </w:r>
            <w:r w:rsidR="000758ED" w:rsidRPr="000758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758ED" w:rsidRPr="00EA2E61" w:rsidTr="00D268D5">
        <w:trPr>
          <w:trHeight w:val="432"/>
        </w:trPr>
        <w:tc>
          <w:tcPr>
            <w:tcW w:w="1076" w:type="dxa"/>
            <w:hideMark/>
          </w:tcPr>
          <w:p w:rsidR="000758ED" w:rsidRPr="00EA2E61" w:rsidRDefault="000758ED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0758ED" w:rsidRPr="00EA2E61" w:rsidRDefault="000758ED" w:rsidP="006A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6A4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hideMark/>
          </w:tcPr>
          <w:p w:rsidR="000758ED" w:rsidRDefault="000758ED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0758ED" w:rsidRPr="00E77CCC" w:rsidRDefault="004F626B" w:rsidP="00D2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Świadczenia rodzinne, świadczenia z funduszu alimentacyjnego oraz składki na ubezpieczenia emerytalne i rentowe z ubezpieczenia społecznego </w:t>
            </w:r>
          </w:p>
        </w:tc>
        <w:tc>
          <w:tcPr>
            <w:tcW w:w="1826" w:type="dxa"/>
            <w:hideMark/>
          </w:tcPr>
          <w:p w:rsidR="000758ED" w:rsidRDefault="00A42325" w:rsidP="0049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32 445</w:t>
            </w:r>
            <w:r w:rsidR="000758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58ED" w:rsidRPr="00EA2E61" w:rsidTr="00D268D5">
        <w:trPr>
          <w:trHeight w:val="432"/>
        </w:trPr>
        <w:tc>
          <w:tcPr>
            <w:tcW w:w="1076" w:type="dxa"/>
            <w:hideMark/>
          </w:tcPr>
          <w:p w:rsidR="000758ED" w:rsidRPr="00EA2E61" w:rsidRDefault="000758ED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0758ED" w:rsidRPr="00EA2E61" w:rsidRDefault="000758ED" w:rsidP="00D26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0758ED" w:rsidRPr="00EA2E61" w:rsidRDefault="000758ED" w:rsidP="00DD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8" w:type="dxa"/>
            <w:hideMark/>
          </w:tcPr>
          <w:p w:rsidR="000758ED" w:rsidRPr="007F10E6" w:rsidRDefault="000758ED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E6">
              <w:rPr>
                <w:rFonts w:ascii="Times New Roman" w:hAnsi="Times New Roman" w:cs="Times New Roman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826" w:type="dxa"/>
            <w:hideMark/>
          </w:tcPr>
          <w:p w:rsidR="000758ED" w:rsidRDefault="000758ED" w:rsidP="0049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ED" w:rsidRDefault="000758ED" w:rsidP="0049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8ED" w:rsidRDefault="00A42325" w:rsidP="00DC6E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32 445</w:t>
            </w:r>
            <w:r w:rsidR="000758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E61" w:rsidRPr="00EA2E61" w:rsidTr="00D268D5">
        <w:trPr>
          <w:trHeight w:val="274"/>
        </w:trPr>
        <w:tc>
          <w:tcPr>
            <w:tcW w:w="7245" w:type="dxa"/>
            <w:gridSpan w:val="4"/>
            <w:hideMark/>
          </w:tcPr>
          <w:p w:rsidR="00B107A9" w:rsidRDefault="00B107A9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E61" w:rsidRDefault="00EA2E61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  <w:p w:rsidR="00CC6E63" w:rsidRPr="00EA2E61" w:rsidRDefault="00CC6E63" w:rsidP="00D26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hideMark/>
          </w:tcPr>
          <w:p w:rsidR="005813E2" w:rsidRDefault="005813E2" w:rsidP="004973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E61" w:rsidRPr="00EA2E61" w:rsidRDefault="00A42325" w:rsidP="008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1 141 327</w:t>
            </w:r>
            <w:r w:rsidR="008A7C7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21790E" w:rsidRDefault="0021790E" w:rsidP="00EA2E61">
      <w:pPr>
        <w:rPr>
          <w:rFonts w:ascii="Times New Roman" w:hAnsi="Times New Roman" w:cs="Times New Roman"/>
          <w:sz w:val="24"/>
          <w:szCs w:val="24"/>
        </w:rPr>
      </w:pPr>
    </w:p>
    <w:p w:rsidR="00CC6E63" w:rsidRDefault="00CC6E63" w:rsidP="00EA2E61">
      <w:pPr>
        <w:rPr>
          <w:rFonts w:ascii="Times New Roman" w:hAnsi="Times New Roman" w:cs="Times New Roman"/>
          <w:sz w:val="24"/>
          <w:szCs w:val="24"/>
        </w:rPr>
      </w:pPr>
    </w:p>
    <w:p w:rsidR="00CC6E63" w:rsidRDefault="00CC6E63" w:rsidP="00EA2E61">
      <w:pPr>
        <w:rPr>
          <w:rFonts w:ascii="Times New Roman" w:hAnsi="Times New Roman" w:cs="Times New Roman"/>
          <w:sz w:val="24"/>
          <w:szCs w:val="24"/>
        </w:rPr>
      </w:pPr>
    </w:p>
    <w:p w:rsidR="00CC6E63" w:rsidRDefault="00CC6E63" w:rsidP="00EA2E61">
      <w:pPr>
        <w:rPr>
          <w:rFonts w:ascii="Times New Roman" w:hAnsi="Times New Roman" w:cs="Times New Roman"/>
          <w:sz w:val="24"/>
          <w:szCs w:val="24"/>
        </w:rPr>
      </w:pPr>
    </w:p>
    <w:p w:rsidR="00BE5E08" w:rsidRDefault="00BE5E08" w:rsidP="00EA2E61">
      <w:pPr>
        <w:rPr>
          <w:rFonts w:ascii="Times New Roman" w:hAnsi="Times New Roman" w:cs="Times New Roman"/>
          <w:sz w:val="24"/>
          <w:szCs w:val="24"/>
        </w:rPr>
      </w:pPr>
    </w:p>
    <w:p w:rsidR="00CC6E63" w:rsidRPr="00EA2E61" w:rsidRDefault="00CC6E63" w:rsidP="00EA2E61">
      <w:pPr>
        <w:rPr>
          <w:rFonts w:ascii="Times New Roman" w:hAnsi="Times New Roman" w:cs="Times New Roman"/>
          <w:sz w:val="24"/>
          <w:szCs w:val="24"/>
        </w:rPr>
      </w:pPr>
    </w:p>
    <w:p w:rsidR="00844534" w:rsidRPr="00E77CCC" w:rsidRDefault="00EA2E61" w:rsidP="00EA2E6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CC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Wydatki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76"/>
        <w:gridCol w:w="1265"/>
        <w:gridCol w:w="1132"/>
        <w:gridCol w:w="3768"/>
        <w:gridCol w:w="1826"/>
      </w:tblGrid>
      <w:tr w:rsidR="00EA2E61" w:rsidRPr="00EA2E61" w:rsidTr="00EA2E61">
        <w:trPr>
          <w:trHeight w:val="274"/>
        </w:trPr>
        <w:tc>
          <w:tcPr>
            <w:tcW w:w="1076" w:type="dxa"/>
            <w:hideMark/>
          </w:tcPr>
          <w:p w:rsidR="00EA2E61" w:rsidRPr="00EA2E61" w:rsidRDefault="00EA2E61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3523452"/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65" w:type="dxa"/>
            <w:hideMark/>
          </w:tcPr>
          <w:p w:rsidR="00EA2E61" w:rsidRPr="00EA2E61" w:rsidRDefault="00EA2E61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32" w:type="dxa"/>
            <w:hideMark/>
          </w:tcPr>
          <w:p w:rsidR="00EA2E61" w:rsidRPr="00EA2E61" w:rsidRDefault="00EA2E61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3768" w:type="dxa"/>
            <w:hideMark/>
          </w:tcPr>
          <w:p w:rsidR="00EA2E61" w:rsidRPr="00EA2E61" w:rsidRDefault="00EA2E61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</w:t>
            </w:r>
          </w:p>
        </w:tc>
        <w:tc>
          <w:tcPr>
            <w:tcW w:w="1826" w:type="dxa"/>
            <w:hideMark/>
          </w:tcPr>
          <w:p w:rsidR="00EA2E61" w:rsidRPr="00EA2E61" w:rsidRDefault="00EA2E61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0758ED" w:rsidRPr="00EA2E61" w:rsidTr="00EA2E61">
        <w:trPr>
          <w:trHeight w:val="244"/>
        </w:trPr>
        <w:tc>
          <w:tcPr>
            <w:tcW w:w="1076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1265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Oświata i wychowanie </w:t>
            </w:r>
          </w:p>
        </w:tc>
        <w:tc>
          <w:tcPr>
            <w:tcW w:w="1826" w:type="dxa"/>
            <w:hideMark/>
          </w:tcPr>
          <w:p w:rsidR="000758ED" w:rsidRDefault="00EF7FAA" w:rsidP="008D0D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476 008</w:t>
            </w:r>
            <w:r w:rsidR="008A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0758ED" w:rsidRPr="00EA2E61" w:rsidTr="00EA2E61">
        <w:trPr>
          <w:trHeight w:val="244"/>
        </w:trPr>
        <w:tc>
          <w:tcPr>
            <w:tcW w:w="1076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1132" w:type="dxa"/>
            <w:hideMark/>
          </w:tcPr>
          <w:p w:rsidR="000758ED" w:rsidRPr="000758ED" w:rsidRDefault="000758ED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0758ED" w:rsidRPr="000758ED" w:rsidRDefault="000758ED" w:rsidP="00EA2E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8ED">
              <w:rPr>
                <w:rFonts w:ascii="Times New Roman" w:hAnsi="Times New Roman" w:cs="Times New Roman"/>
                <w:bCs/>
                <w:sz w:val="24"/>
                <w:szCs w:val="24"/>
              </w:rPr>
              <w:t>Szkoły podsta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0758ED">
              <w:rPr>
                <w:rFonts w:ascii="Times New Roman" w:hAnsi="Times New Roman" w:cs="Times New Roman"/>
                <w:bCs/>
                <w:sz w:val="24"/>
                <w:szCs w:val="24"/>
              </w:rPr>
              <w:t>owe</w:t>
            </w:r>
          </w:p>
        </w:tc>
        <w:tc>
          <w:tcPr>
            <w:tcW w:w="1826" w:type="dxa"/>
            <w:hideMark/>
          </w:tcPr>
          <w:p w:rsidR="000758ED" w:rsidRPr="000758ED" w:rsidRDefault="00EF7FAA" w:rsidP="00A05E1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336 538</w:t>
            </w:r>
            <w:r w:rsidR="008A7C7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0758ED" w:rsidRPr="00EA2E61" w:rsidTr="00EA2E61">
        <w:trPr>
          <w:trHeight w:val="244"/>
        </w:trPr>
        <w:tc>
          <w:tcPr>
            <w:tcW w:w="1076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0758ED" w:rsidRPr="00EA2E61" w:rsidRDefault="000758ED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0758ED" w:rsidRPr="00EA2E61" w:rsidRDefault="000758ED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B1WIP</w:t>
            </w:r>
          </w:p>
        </w:tc>
        <w:tc>
          <w:tcPr>
            <w:tcW w:w="3768" w:type="dxa"/>
            <w:hideMark/>
          </w:tcPr>
          <w:p w:rsidR="000758ED" w:rsidRPr="00E77CCC" w:rsidRDefault="000758ED" w:rsidP="000758ED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wynagrodzenia i składki od nich naliczane</w:t>
            </w:r>
          </w:p>
        </w:tc>
        <w:tc>
          <w:tcPr>
            <w:tcW w:w="1826" w:type="dxa"/>
            <w:hideMark/>
          </w:tcPr>
          <w:p w:rsidR="000758ED" w:rsidRDefault="000758ED" w:rsidP="00717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58ED" w:rsidRPr="000758ED" w:rsidRDefault="00EF7FAA" w:rsidP="005761E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336 538</w:t>
            </w:r>
            <w:r w:rsidR="008A7C7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D39DF" w:rsidRPr="00EA2E61" w:rsidTr="00EA2E61">
        <w:trPr>
          <w:trHeight w:val="244"/>
        </w:trPr>
        <w:tc>
          <w:tcPr>
            <w:tcW w:w="1076" w:type="dxa"/>
            <w:hideMark/>
          </w:tcPr>
          <w:p w:rsidR="008D39DF" w:rsidRPr="00EA2E61" w:rsidRDefault="008D39DF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8D39DF" w:rsidRDefault="008D39DF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1132" w:type="dxa"/>
            <w:hideMark/>
          </w:tcPr>
          <w:p w:rsidR="008D39DF" w:rsidRPr="00EA2E61" w:rsidRDefault="008D39DF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8D39DF" w:rsidRDefault="008D39DF" w:rsidP="0007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Oddziały przedszkolne przy szkołach podstawowych </w:t>
            </w:r>
          </w:p>
        </w:tc>
        <w:tc>
          <w:tcPr>
            <w:tcW w:w="1826" w:type="dxa"/>
            <w:hideMark/>
          </w:tcPr>
          <w:p w:rsidR="008D39DF" w:rsidRDefault="008D39DF" w:rsidP="005761E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9DF" w:rsidRDefault="0021790E" w:rsidP="005761E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D39DF" w:rsidRPr="00EA2E61" w:rsidTr="00EA2E61">
        <w:trPr>
          <w:trHeight w:val="244"/>
        </w:trPr>
        <w:tc>
          <w:tcPr>
            <w:tcW w:w="1076" w:type="dxa"/>
            <w:hideMark/>
          </w:tcPr>
          <w:p w:rsidR="008D39DF" w:rsidRPr="00EA2E61" w:rsidRDefault="008D39DF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8D39DF" w:rsidRDefault="008D39DF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8D39DF" w:rsidRPr="00EA2E61" w:rsidRDefault="008D39DF" w:rsidP="008D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B1WIP</w:t>
            </w:r>
          </w:p>
        </w:tc>
        <w:tc>
          <w:tcPr>
            <w:tcW w:w="3768" w:type="dxa"/>
            <w:hideMark/>
          </w:tcPr>
          <w:p w:rsidR="008D39DF" w:rsidRPr="00E77CCC" w:rsidRDefault="008D39DF" w:rsidP="008D39DF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wynagrodzenia i składki od nich naliczane</w:t>
            </w:r>
          </w:p>
        </w:tc>
        <w:tc>
          <w:tcPr>
            <w:tcW w:w="1826" w:type="dxa"/>
            <w:hideMark/>
          </w:tcPr>
          <w:p w:rsidR="008D39DF" w:rsidRDefault="008D39DF" w:rsidP="005761E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39DF" w:rsidRDefault="0021790E" w:rsidP="005761E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1132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6657" w:rsidRPr="00E77CCC" w:rsidRDefault="005B6657" w:rsidP="0007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Przedszkola </w:t>
            </w:r>
          </w:p>
        </w:tc>
        <w:tc>
          <w:tcPr>
            <w:tcW w:w="1826" w:type="dxa"/>
            <w:hideMark/>
          </w:tcPr>
          <w:p w:rsidR="005B6657" w:rsidRDefault="00EF7FAA" w:rsidP="004F640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56 837</w:t>
            </w:r>
            <w:r w:rsidR="008A7C7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B1WIP</w:t>
            </w:r>
          </w:p>
        </w:tc>
        <w:tc>
          <w:tcPr>
            <w:tcW w:w="3768" w:type="dxa"/>
            <w:hideMark/>
          </w:tcPr>
          <w:p w:rsidR="005B6657" w:rsidRPr="00E77CCC" w:rsidRDefault="005B6657" w:rsidP="005B6657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wynagrodzenia i składki od nich naliczane</w:t>
            </w:r>
          </w:p>
        </w:tc>
        <w:tc>
          <w:tcPr>
            <w:tcW w:w="1826" w:type="dxa"/>
            <w:hideMark/>
          </w:tcPr>
          <w:p w:rsidR="005B6657" w:rsidRDefault="00EF7FAA" w:rsidP="00DD447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56 837</w:t>
            </w:r>
            <w:r w:rsidR="008A7C7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5B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80117</w:t>
            </w:r>
          </w:p>
        </w:tc>
        <w:tc>
          <w:tcPr>
            <w:tcW w:w="1132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6657" w:rsidRPr="00E77CCC" w:rsidRDefault="005B6657" w:rsidP="0007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Branżowa I Stopnia</w:t>
            </w:r>
          </w:p>
        </w:tc>
        <w:tc>
          <w:tcPr>
            <w:tcW w:w="1826" w:type="dxa"/>
            <w:hideMark/>
          </w:tcPr>
          <w:p w:rsidR="005B6657" w:rsidRDefault="0031142E" w:rsidP="008D0DE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C80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7FAA">
              <w:rPr>
                <w:rFonts w:ascii="Times New Roman" w:hAnsi="Times New Roman" w:cs="Times New Roman"/>
                <w:bCs/>
                <w:sz w:val="24"/>
                <w:szCs w:val="24"/>
              </w:rPr>
              <w:t>82 633</w:t>
            </w:r>
            <w:r w:rsidR="008A7C7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B1WIP</w:t>
            </w:r>
          </w:p>
        </w:tc>
        <w:tc>
          <w:tcPr>
            <w:tcW w:w="3768" w:type="dxa"/>
            <w:hideMark/>
          </w:tcPr>
          <w:p w:rsidR="005B6657" w:rsidRPr="00E77CCC" w:rsidRDefault="005B6657" w:rsidP="005B6657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wynagrodzenia i składki od nich naliczane</w:t>
            </w:r>
          </w:p>
        </w:tc>
        <w:tc>
          <w:tcPr>
            <w:tcW w:w="1826" w:type="dxa"/>
            <w:hideMark/>
          </w:tcPr>
          <w:p w:rsidR="005B6657" w:rsidRDefault="00EF7FAA" w:rsidP="0031142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82 633</w:t>
            </w:r>
            <w:r w:rsidR="008A7C71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F626B" w:rsidRPr="00EA2E61" w:rsidTr="00EA2E61">
        <w:trPr>
          <w:trHeight w:val="244"/>
        </w:trPr>
        <w:tc>
          <w:tcPr>
            <w:tcW w:w="1076" w:type="dxa"/>
            <w:hideMark/>
          </w:tcPr>
          <w:p w:rsidR="004F626B" w:rsidRPr="000758ED" w:rsidRDefault="004F626B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853</w:t>
            </w:r>
          </w:p>
        </w:tc>
        <w:tc>
          <w:tcPr>
            <w:tcW w:w="1265" w:type="dxa"/>
            <w:hideMark/>
          </w:tcPr>
          <w:p w:rsidR="004F626B" w:rsidRPr="00EA2E61" w:rsidRDefault="004F626B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4F626B" w:rsidRDefault="004F626B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4F626B" w:rsidRPr="000758ED" w:rsidRDefault="004F626B" w:rsidP="005B6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Pozostałe zadani w zakresie polityki społecznej </w:t>
            </w:r>
          </w:p>
        </w:tc>
        <w:tc>
          <w:tcPr>
            <w:tcW w:w="1826" w:type="dxa"/>
            <w:hideMark/>
          </w:tcPr>
          <w:p w:rsidR="004F626B" w:rsidRDefault="00EF7FAA" w:rsidP="00281E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632 874</w:t>
            </w:r>
            <w:r w:rsidR="008A7C7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F626B" w:rsidRPr="00474CD1" w:rsidTr="00EA2E61">
        <w:trPr>
          <w:trHeight w:val="244"/>
        </w:trPr>
        <w:tc>
          <w:tcPr>
            <w:tcW w:w="1076" w:type="dxa"/>
            <w:hideMark/>
          </w:tcPr>
          <w:p w:rsidR="004F626B" w:rsidRPr="000758ED" w:rsidRDefault="004F626B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4F626B" w:rsidRPr="00EA2E61" w:rsidRDefault="004F626B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85395</w:t>
            </w:r>
          </w:p>
        </w:tc>
        <w:tc>
          <w:tcPr>
            <w:tcW w:w="1132" w:type="dxa"/>
            <w:hideMark/>
          </w:tcPr>
          <w:p w:rsidR="004F626B" w:rsidRDefault="004F626B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4F626B" w:rsidRPr="000758ED" w:rsidRDefault="004F626B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Pozostała</w:t>
            </w:r>
            <w:r w:rsidRPr="005B6657">
              <w:rPr>
                <w:rFonts w:ascii="Times New Roman" w:hAnsi="Times New Roman" w:cs="Times New Roman"/>
                <w:sz w:val="24"/>
                <w:szCs w:val="24"/>
              </w:rPr>
              <w:t xml:space="preserve"> działalność</w:t>
            </w:r>
          </w:p>
        </w:tc>
        <w:tc>
          <w:tcPr>
            <w:tcW w:w="1826" w:type="dxa"/>
            <w:hideMark/>
          </w:tcPr>
          <w:p w:rsidR="004F626B" w:rsidRPr="00474CD1" w:rsidRDefault="00EF7FAA" w:rsidP="009D1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632 874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0758ED" w:rsidRDefault="005B6657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Pr="00EA2E61" w:rsidRDefault="005B6657" w:rsidP="005B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B1PZB</w:t>
            </w:r>
          </w:p>
        </w:tc>
        <w:tc>
          <w:tcPr>
            <w:tcW w:w="3768" w:type="dxa"/>
            <w:hideMark/>
          </w:tcPr>
          <w:p w:rsidR="005B6657" w:rsidRPr="00E77CCC" w:rsidRDefault="005B6657" w:rsidP="005B6657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wydatki bieżące jednostek budżetowych związane z realizacją ich statutowych zadań</w:t>
            </w:r>
          </w:p>
        </w:tc>
        <w:tc>
          <w:tcPr>
            <w:tcW w:w="1826" w:type="dxa"/>
            <w:hideMark/>
          </w:tcPr>
          <w:p w:rsidR="005B6657" w:rsidRPr="00A8322C" w:rsidRDefault="00EF7FAA" w:rsidP="00EF7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266 894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0758ED" w:rsidRDefault="005B6657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Pr="00EA2E61" w:rsidRDefault="005B6657" w:rsidP="005B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B1WIP</w:t>
            </w:r>
          </w:p>
        </w:tc>
        <w:tc>
          <w:tcPr>
            <w:tcW w:w="3768" w:type="dxa"/>
            <w:hideMark/>
          </w:tcPr>
          <w:p w:rsidR="005B6657" w:rsidRPr="00E77CCC" w:rsidRDefault="005B6657" w:rsidP="005B6657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wynagrodzenia i składki od nich naliczane</w:t>
            </w:r>
          </w:p>
        </w:tc>
        <w:tc>
          <w:tcPr>
            <w:tcW w:w="1826" w:type="dxa"/>
            <w:hideMark/>
          </w:tcPr>
          <w:p w:rsidR="005B6657" w:rsidRPr="00A8322C" w:rsidRDefault="009D14FD" w:rsidP="00CC6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44 020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0758ED" w:rsidRDefault="005B6657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Pr="00EA2E61" w:rsidRDefault="005B6657" w:rsidP="005B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B3SOF</w:t>
            </w:r>
          </w:p>
        </w:tc>
        <w:tc>
          <w:tcPr>
            <w:tcW w:w="3768" w:type="dxa"/>
            <w:hideMark/>
          </w:tcPr>
          <w:p w:rsidR="005B6657" w:rsidRPr="00E77CCC" w:rsidRDefault="005B6657" w:rsidP="005B6657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 xml:space="preserve">Świadczenia na rzecz osób fizycznych </w:t>
            </w:r>
          </w:p>
        </w:tc>
        <w:tc>
          <w:tcPr>
            <w:tcW w:w="1826" w:type="dxa"/>
            <w:hideMark/>
          </w:tcPr>
          <w:p w:rsidR="005B6657" w:rsidRPr="00A8322C" w:rsidRDefault="00EF7FAA" w:rsidP="00A252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321 960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6E63" w:rsidRPr="00EA2E61" w:rsidTr="00EA2E61">
        <w:trPr>
          <w:trHeight w:val="244"/>
        </w:trPr>
        <w:tc>
          <w:tcPr>
            <w:tcW w:w="1076" w:type="dxa"/>
            <w:hideMark/>
          </w:tcPr>
          <w:p w:rsidR="00CC6E63" w:rsidRPr="000758ED" w:rsidRDefault="00CC6E63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CC6E63" w:rsidRPr="00EA2E61" w:rsidRDefault="00CC6E63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CC6E63" w:rsidRDefault="00CC6E63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CC6E63" w:rsidRPr="000758ED" w:rsidRDefault="00CC6E63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hideMark/>
          </w:tcPr>
          <w:p w:rsidR="00CC6E63" w:rsidRDefault="00CC6E63" w:rsidP="000758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0758ED" w:rsidRDefault="005B6657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ED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265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6657" w:rsidRPr="000758ED" w:rsidRDefault="005B6657" w:rsidP="0007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ED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</w:tc>
        <w:tc>
          <w:tcPr>
            <w:tcW w:w="1826" w:type="dxa"/>
            <w:hideMark/>
          </w:tcPr>
          <w:p w:rsidR="005B6657" w:rsidRPr="000758ED" w:rsidRDefault="00A42325" w:rsidP="00CC04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32 445</w:t>
            </w:r>
            <w:r w:rsidR="00345C5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4F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4F626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2" w:type="dxa"/>
            <w:hideMark/>
          </w:tcPr>
          <w:p w:rsidR="005B6657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hideMark/>
          </w:tcPr>
          <w:p w:rsidR="005B6657" w:rsidRPr="00E77CCC" w:rsidRDefault="004F626B" w:rsidP="00075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Świadczenia rodzinne, świadczenia z funduszu alimentacyjnego oraz składki na ubezpieczenia emerytalne i rentowe</w:t>
            </w:r>
          </w:p>
        </w:tc>
        <w:tc>
          <w:tcPr>
            <w:tcW w:w="1826" w:type="dxa"/>
            <w:hideMark/>
          </w:tcPr>
          <w:p w:rsidR="005B6657" w:rsidRDefault="00A42325" w:rsidP="000758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32 445</w:t>
            </w:r>
            <w:r w:rsidR="005B66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B1WIP</w:t>
            </w:r>
          </w:p>
        </w:tc>
        <w:tc>
          <w:tcPr>
            <w:tcW w:w="3768" w:type="dxa"/>
            <w:hideMark/>
          </w:tcPr>
          <w:p w:rsidR="005B6657" w:rsidRPr="00E77CCC" w:rsidRDefault="005B6657" w:rsidP="000758ED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wynagrodzenia i składki od nich naliczane</w:t>
            </w:r>
          </w:p>
        </w:tc>
        <w:tc>
          <w:tcPr>
            <w:tcW w:w="1826" w:type="dxa"/>
            <w:hideMark/>
          </w:tcPr>
          <w:p w:rsidR="005B6657" w:rsidRDefault="00A42325" w:rsidP="00A252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5B66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6657" w:rsidRPr="00EA2E61" w:rsidTr="00EA2E61">
        <w:trPr>
          <w:trHeight w:val="244"/>
        </w:trPr>
        <w:tc>
          <w:tcPr>
            <w:tcW w:w="1076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5B6657" w:rsidRPr="00EA2E61" w:rsidRDefault="005B6657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5B6657" w:rsidRPr="00EA2E61" w:rsidRDefault="005B6657" w:rsidP="0007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B3SOF</w:t>
            </w:r>
          </w:p>
        </w:tc>
        <w:tc>
          <w:tcPr>
            <w:tcW w:w="3768" w:type="dxa"/>
            <w:hideMark/>
          </w:tcPr>
          <w:p w:rsidR="005B6657" w:rsidRPr="00E77CCC" w:rsidRDefault="005B6657" w:rsidP="000758ED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 xml:space="preserve">Świadczenia na rzecz osób fizycznych </w:t>
            </w:r>
          </w:p>
        </w:tc>
        <w:tc>
          <w:tcPr>
            <w:tcW w:w="1826" w:type="dxa"/>
            <w:hideMark/>
          </w:tcPr>
          <w:p w:rsidR="005B6657" w:rsidRDefault="00A42325" w:rsidP="00A252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31 500</w:t>
            </w:r>
            <w:r w:rsidR="004B2C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F626B" w:rsidRPr="00EA2E61" w:rsidTr="00EA2E61">
        <w:trPr>
          <w:trHeight w:val="244"/>
        </w:trPr>
        <w:tc>
          <w:tcPr>
            <w:tcW w:w="1076" w:type="dxa"/>
            <w:hideMark/>
          </w:tcPr>
          <w:p w:rsidR="004F626B" w:rsidRPr="00EA2E61" w:rsidRDefault="004F626B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4F626B" w:rsidRPr="00EA2E61" w:rsidRDefault="004F626B" w:rsidP="00EA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hideMark/>
          </w:tcPr>
          <w:p w:rsidR="004F626B" w:rsidRPr="00EA2E61" w:rsidRDefault="004F626B" w:rsidP="004F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sz w:val="24"/>
                <w:szCs w:val="24"/>
              </w:rPr>
              <w:t>B1PZB</w:t>
            </w:r>
          </w:p>
        </w:tc>
        <w:tc>
          <w:tcPr>
            <w:tcW w:w="3768" w:type="dxa"/>
            <w:hideMark/>
          </w:tcPr>
          <w:p w:rsidR="004F626B" w:rsidRPr="00E77CCC" w:rsidRDefault="004F626B" w:rsidP="004F626B">
            <w:pPr>
              <w:rPr>
                <w:rFonts w:ascii="Times New Roman" w:hAnsi="Times New Roman" w:cs="Times New Roman"/>
              </w:rPr>
            </w:pPr>
            <w:r w:rsidRPr="00E77CCC">
              <w:rPr>
                <w:rFonts w:ascii="Times New Roman" w:hAnsi="Times New Roman" w:cs="Times New Roman"/>
              </w:rPr>
              <w:t>wydatki bieżące jednostek budżetowych związane z realizacją ich statutowych zadań</w:t>
            </w:r>
          </w:p>
        </w:tc>
        <w:tc>
          <w:tcPr>
            <w:tcW w:w="1826" w:type="dxa"/>
            <w:hideMark/>
          </w:tcPr>
          <w:p w:rsidR="004F626B" w:rsidRDefault="004B2CF1" w:rsidP="006F6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6657" w:rsidRPr="00EA2E61" w:rsidTr="00B107A9">
        <w:trPr>
          <w:trHeight w:val="635"/>
        </w:trPr>
        <w:tc>
          <w:tcPr>
            <w:tcW w:w="7241" w:type="dxa"/>
            <w:gridSpan w:val="4"/>
            <w:hideMark/>
          </w:tcPr>
          <w:p w:rsidR="005B6657" w:rsidRDefault="005B6657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657" w:rsidRDefault="005B6657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  <w:p w:rsidR="005B6657" w:rsidRPr="00EA2E61" w:rsidRDefault="005B6657" w:rsidP="00EA2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hideMark/>
          </w:tcPr>
          <w:p w:rsidR="005B6657" w:rsidRDefault="005B6657" w:rsidP="00C47A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657" w:rsidRPr="00B26E47" w:rsidRDefault="00A42325" w:rsidP="00A423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1 141 327</w:t>
            </w:r>
            <w:r w:rsidR="00BE5E0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844534" w:rsidRPr="00EA2E61" w:rsidRDefault="00844534" w:rsidP="00844534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844534" w:rsidRPr="00A939FC" w:rsidRDefault="00844534" w:rsidP="00844534">
      <w:pPr>
        <w:rPr>
          <w:rFonts w:ascii="Times New Roman" w:hAnsi="Times New Roman" w:cs="Times New Roman"/>
          <w:sz w:val="24"/>
          <w:szCs w:val="24"/>
        </w:rPr>
      </w:pPr>
    </w:p>
    <w:sectPr w:rsidR="00844534" w:rsidRPr="00A939FC" w:rsidSect="00F2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C2" w:rsidRDefault="00621AC2" w:rsidP="00EA2E61">
      <w:pPr>
        <w:spacing w:after="0" w:line="240" w:lineRule="auto"/>
      </w:pPr>
      <w:r>
        <w:separator/>
      </w:r>
    </w:p>
  </w:endnote>
  <w:endnote w:type="continuationSeparator" w:id="0">
    <w:p w:rsidR="00621AC2" w:rsidRDefault="00621AC2" w:rsidP="00EA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C2" w:rsidRDefault="00621AC2" w:rsidP="00EA2E61">
      <w:pPr>
        <w:spacing w:after="0" w:line="240" w:lineRule="auto"/>
      </w:pPr>
      <w:r>
        <w:separator/>
      </w:r>
    </w:p>
  </w:footnote>
  <w:footnote w:type="continuationSeparator" w:id="0">
    <w:p w:rsidR="00621AC2" w:rsidRDefault="00621AC2" w:rsidP="00EA2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534"/>
    <w:rsid w:val="000128D5"/>
    <w:rsid w:val="00014986"/>
    <w:rsid w:val="0002044F"/>
    <w:rsid w:val="00020664"/>
    <w:rsid w:val="0002541D"/>
    <w:rsid w:val="00052A2C"/>
    <w:rsid w:val="0005449E"/>
    <w:rsid w:val="00071191"/>
    <w:rsid w:val="00073D08"/>
    <w:rsid w:val="000758ED"/>
    <w:rsid w:val="000B655B"/>
    <w:rsid w:val="000D6613"/>
    <w:rsid w:val="0012054F"/>
    <w:rsid w:val="0013307D"/>
    <w:rsid w:val="00163ADA"/>
    <w:rsid w:val="00167C58"/>
    <w:rsid w:val="00170E24"/>
    <w:rsid w:val="001A7A12"/>
    <w:rsid w:val="001C0A02"/>
    <w:rsid w:val="00203FE2"/>
    <w:rsid w:val="0021790E"/>
    <w:rsid w:val="00221A3F"/>
    <w:rsid w:val="0022235D"/>
    <w:rsid w:val="00226ABD"/>
    <w:rsid w:val="0022716B"/>
    <w:rsid w:val="0024038D"/>
    <w:rsid w:val="00266C90"/>
    <w:rsid w:val="002803BB"/>
    <w:rsid w:val="00281E71"/>
    <w:rsid w:val="00292BCF"/>
    <w:rsid w:val="002B7C3F"/>
    <w:rsid w:val="002C73FC"/>
    <w:rsid w:val="002D1370"/>
    <w:rsid w:val="0031142E"/>
    <w:rsid w:val="00332724"/>
    <w:rsid w:val="00345C51"/>
    <w:rsid w:val="0034679F"/>
    <w:rsid w:val="00354D1F"/>
    <w:rsid w:val="00357D7C"/>
    <w:rsid w:val="0036333F"/>
    <w:rsid w:val="00364E00"/>
    <w:rsid w:val="00365BAD"/>
    <w:rsid w:val="00370E3E"/>
    <w:rsid w:val="0037790B"/>
    <w:rsid w:val="00380C42"/>
    <w:rsid w:val="00382038"/>
    <w:rsid w:val="003868BD"/>
    <w:rsid w:val="003B00BF"/>
    <w:rsid w:val="003B0348"/>
    <w:rsid w:val="003B7B86"/>
    <w:rsid w:val="003F26BA"/>
    <w:rsid w:val="00406AAC"/>
    <w:rsid w:val="00406C2F"/>
    <w:rsid w:val="004373A9"/>
    <w:rsid w:val="0044023A"/>
    <w:rsid w:val="0044425E"/>
    <w:rsid w:val="00445742"/>
    <w:rsid w:val="00467153"/>
    <w:rsid w:val="004715FD"/>
    <w:rsid w:val="00474CD1"/>
    <w:rsid w:val="00477EC7"/>
    <w:rsid w:val="00492715"/>
    <w:rsid w:val="00494F4C"/>
    <w:rsid w:val="00497358"/>
    <w:rsid w:val="004A5495"/>
    <w:rsid w:val="004B2CF1"/>
    <w:rsid w:val="004D5C92"/>
    <w:rsid w:val="004D732B"/>
    <w:rsid w:val="004F3379"/>
    <w:rsid w:val="004F5EE2"/>
    <w:rsid w:val="004F626B"/>
    <w:rsid w:val="004F640B"/>
    <w:rsid w:val="00501B0C"/>
    <w:rsid w:val="00541B83"/>
    <w:rsid w:val="00562320"/>
    <w:rsid w:val="005761EB"/>
    <w:rsid w:val="00576C2D"/>
    <w:rsid w:val="005813E2"/>
    <w:rsid w:val="005906A4"/>
    <w:rsid w:val="00591460"/>
    <w:rsid w:val="005A3EAC"/>
    <w:rsid w:val="005A5CDF"/>
    <w:rsid w:val="005B3846"/>
    <w:rsid w:val="005B5DC5"/>
    <w:rsid w:val="005B6657"/>
    <w:rsid w:val="005B7E9A"/>
    <w:rsid w:val="005D2540"/>
    <w:rsid w:val="005E1E8C"/>
    <w:rsid w:val="005E4794"/>
    <w:rsid w:val="005F5984"/>
    <w:rsid w:val="005F7D6E"/>
    <w:rsid w:val="00617789"/>
    <w:rsid w:val="00621AC2"/>
    <w:rsid w:val="006227B3"/>
    <w:rsid w:val="00626EBB"/>
    <w:rsid w:val="00632F2B"/>
    <w:rsid w:val="00634F4B"/>
    <w:rsid w:val="00635332"/>
    <w:rsid w:val="00665D57"/>
    <w:rsid w:val="00685137"/>
    <w:rsid w:val="00697043"/>
    <w:rsid w:val="006A452F"/>
    <w:rsid w:val="006A6A01"/>
    <w:rsid w:val="006B655C"/>
    <w:rsid w:val="006D0073"/>
    <w:rsid w:val="006D0FCA"/>
    <w:rsid w:val="006E1E9E"/>
    <w:rsid w:val="006F1BFC"/>
    <w:rsid w:val="006F33DB"/>
    <w:rsid w:val="006F66A6"/>
    <w:rsid w:val="007058D0"/>
    <w:rsid w:val="00717B35"/>
    <w:rsid w:val="00745DDC"/>
    <w:rsid w:val="00756D9F"/>
    <w:rsid w:val="00766F26"/>
    <w:rsid w:val="00781B29"/>
    <w:rsid w:val="007F10E6"/>
    <w:rsid w:val="00817CF3"/>
    <w:rsid w:val="00825D65"/>
    <w:rsid w:val="00831997"/>
    <w:rsid w:val="0083292D"/>
    <w:rsid w:val="008415BB"/>
    <w:rsid w:val="00844534"/>
    <w:rsid w:val="00846784"/>
    <w:rsid w:val="00854D71"/>
    <w:rsid w:val="008749D3"/>
    <w:rsid w:val="00880220"/>
    <w:rsid w:val="008A7C71"/>
    <w:rsid w:val="008D0DEE"/>
    <w:rsid w:val="008D39DF"/>
    <w:rsid w:val="008E43E2"/>
    <w:rsid w:val="008E6E3B"/>
    <w:rsid w:val="008F4B5A"/>
    <w:rsid w:val="00906D99"/>
    <w:rsid w:val="00913E8F"/>
    <w:rsid w:val="00920757"/>
    <w:rsid w:val="009A5BD3"/>
    <w:rsid w:val="009D14FD"/>
    <w:rsid w:val="009E1223"/>
    <w:rsid w:val="009F382B"/>
    <w:rsid w:val="00A05E19"/>
    <w:rsid w:val="00A21662"/>
    <w:rsid w:val="00A245D9"/>
    <w:rsid w:val="00A25204"/>
    <w:rsid w:val="00A30807"/>
    <w:rsid w:val="00A42325"/>
    <w:rsid w:val="00A45A17"/>
    <w:rsid w:val="00A524D4"/>
    <w:rsid w:val="00A53D80"/>
    <w:rsid w:val="00A722BA"/>
    <w:rsid w:val="00A8322C"/>
    <w:rsid w:val="00A869FF"/>
    <w:rsid w:val="00A939FC"/>
    <w:rsid w:val="00AD7B6B"/>
    <w:rsid w:val="00B107A9"/>
    <w:rsid w:val="00B26E47"/>
    <w:rsid w:val="00B36538"/>
    <w:rsid w:val="00B50DD4"/>
    <w:rsid w:val="00B554B7"/>
    <w:rsid w:val="00B63212"/>
    <w:rsid w:val="00B778BA"/>
    <w:rsid w:val="00B9717A"/>
    <w:rsid w:val="00BA12F4"/>
    <w:rsid w:val="00BB490B"/>
    <w:rsid w:val="00BC0034"/>
    <w:rsid w:val="00BD585E"/>
    <w:rsid w:val="00BD7869"/>
    <w:rsid w:val="00BE52EA"/>
    <w:rsid w:val="00BE5E08"/>
    <w:rsid w:val="00C31E5B"/>
    <w:rsid w:val="00C41D86"/>
    <w:rsid w:val="00C47A24"/>
    <w:rsid w:val="00C5079B"/>
    <w:rsid w:val="00C509B8"/>
    <w:rsid w:val="00C525FB"/>
    <w:rsid w:val="00C54A8E"/>
    <w:rsid w:val="00C62FD7"/>
    <w:rsid w:val="00C63D2D"/>
    <w:rsid w:val="00C76261"/>
    <w:rsid w:val="00C80115"/>
    <w:rsid w:val="00C80FB5"/>
    <w:rsid w:val="00C82E03"/>
    <w:rsid w:val="00C93BE8"/>
    <w:rsid w:val="00C946D1"/>
    <w:rsid w:val="00C960F2"/>
    <w:rsid w:val="00C9681E"/>
    <w:rsid w:val="00CA4319"/>
    <w:rsid w:val="00CB163F"/>
    <w:rsid w:val="00CB21CB"/>
    <w:rsid w:val="00CC04B7"/>
    <w:rsid w:val="00CC6E63"/>
    <w:rsid w:val="00CD5E3F"/>
    <w:rsid w:val="00D02F49"/>
    <w:rsid w:val="00D268D5"/>
    <w:rsid w:val="00D3269C"/>
    <w:rsid w:val="00D457DC"/>
    <w:rsid w:val="00D736FA"/>
    <w:rsid w:val="00D829CE"/>
    <w:rsid w:val="00DA61CB"/>
    <w:rsid w:val="00DB15BF"/>
    <w:rsid w:val="00DC6E7E"/>
    <w:rsid w:val="00DD4478"/>
    <w:rsid w:val="00DD5883"/>
    <w:rsid w:val="00DD69EE"/>
    <w:rsid w:val="00E07043"/>
    <w:rsid w:val="00E15460"/>
    <w:rsid w:val="00E31380"/>
    <w:rsid w:val="00E36461"/>
    <w:rsid w:val="00E3688E"/>
    <w:rsid w:val="00E541AA"/>
    <w:rsid w:val="00E7718A"/>
    <w:rsid w:val="00E77CCC"/>
    <w:rsid w:val="00E85327"/>
    <w:rsid w:val="00EA2E61"/>
    <w:rsid w:val="00EA6A67"/>
    <w:rsid w:val="00EB4598"/>
    <w:rsid w:val="00EB5920"/>
    <w:rsid w:val="00EC320B"/>
    <w:rsid w:val="00EE2B98"/>
    <w:rsid w:val="00EE706F"/>
    <w:rsid w:val="00EF4507"/>
    <w:rsid w:val="00EF7FAA"/>
    <w:rsid w:val="00F1430B"/>
    <w:rsid w:val="00F23735"/>
    <w:rsid w:val="00F238DB"/>
    <w:rsid w:val="00F543A9"/>
    <w:rsid w:val="00F56017"/>
    <w:rsid w:val="00F769C6"/>
    <w:rsid w:val="00FB302C"/>
    <w:rsid w:val="00FD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53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E61"/>
  </w:style>
  <w:style w:type="paragraph" w:styleId="Stopka">
    <w:name w:val="footer"/>
    <w:basedOn w:val="Normalny"/>
    <w:link w:val="StopkaZnak"/>
    <w:uiPriority w:val="99"/>
    <w:unhideWhenUsed/>
    <w:rsid w:val="00EA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E61"/>
  </w:style>
  <w:style w:type="paragraph" w:styleId="Tekstdymka">
    <w:name w:val="Balloon Text"/>
    <w:basedOn w:val="Normalny"/>
    <w:link w:val="TekstdymkaZnak"/>
    <w:uiPriority w:val="99"/>
    <w:semiHidden/>
    <w:unhideWhenUsed/>
    <w:rsid w:val="0069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</dc:creator>
  <cp:lastModifiedBy>Aleksandra Szajek</cp:lastModifiedBy>
  <cp:revision>101</cp:revision>
  <cp:lastPrinted>2024-05-22T17:21:00Z</cp:lastPrinted>
  <dcterms:created xsi:type="dcterms:W3CDTF">2021-06-07T06:27:00Z</dcterms:created>
  <dcterms:modified xsi:type="dcterms:W3CDTF">2024-06-14T06:09:00Z</dcterms:modified>
</cp:coreProperties>
</file>